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7072" w14:textId="77777777" w:rsidR="00842F32" w:rsidRPr="00751D60" w:rsidRDefault="00842F32" w:rsidP="00973016">
      <w:pPr>
        <w:pStyle w:val="Subttulo"/>
      </w:pPr>
      <w:r w:rsidRPr="00751D60">
        <w:rPr>
          <w:noProof/>
        </w:rPr>
        <w:drawing>
          <wp:anchor distT="0" distB="0" distL="114300" distR="114300" simplePos="0" relativeHeight="251658240" behindDoc="1" locked="0" layoutInCell="1" allowOverlap="1" wp14:anchorId="40FF7DA7" wp14:editId="24843A86">
            <wp:simplePos x="0" y="0"/>
            <wp:positionH relativeFrom="column">
              <wp:posOffset>4524375</wp:posOffset>
            </wp:positionH>
            <wp:positionV relativeFrom="paragraph">
              <wp:posOffset>-578485</wp:posOffset>
            </wp:positionV>
            <wp:extent cx="1428750" cy="542925"/>
            <wp:effectExtent l="0" t="0" r="0" b="9525"/>
            <wp:wrapNone/>
            <wp:docPr id="1" name="Imagem 1" descr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60">
        <w:t>Cardápio dos Lanches</w:t>
      </w:r>
    </w:p>
    <w:p w14:paraId="66E6C790" w14:textId="4423EB0D" w:rsidR="00842F32" w:rsidRPr="006213C8" w:rsidRDefault="00842F32" w:rsidP="00842F32">
      <w:pPr>
        <w:pStyle w:val="textolembrete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(</w:t>
      </w:r>
      <w:proofErr w:type="gramStart"/>
      <w:r>
        <w:rPr>
          <w:rFonts w:ascii="Calibri" w:hAnsi="Calibri" w:cs="Tahoma"/>
          <w:b/>
          <w:sz w:val="28"/>
          <w:szCs w:val="28"/>
        </w:rPr>
        <w:t>Outubro</w:t>
      </w:r>
      <w:proofErr w:type="gramEnd"/>
      <w:r w:rsidR="00943021">
        <w:rPr>
          <w:rFonts w:ascii="Calibri" w:hAnsi="Calibri" w:cs="Tahoma"/>
          <w:b/>
          <w:sz w:val="28"/>
          <w:szCs w:val="28"/>
        </w:rPr>
        <w:t>/Novembro e Dezembro)</w:t>
      </w:r>
    </w:p>
    <w:tbl>
      <w:tblPr>
        <w:tblpPr w:leftFromText="141" w:rightFromText="141" w:vertAnchor="text" w:horzAnchor="margin" w:tblpXSpec="center" w:tblpY="2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2126"/>
        <w:gridCol w:w="1985"/>
        <w:gridCol w:w="2268"/>
      </w:tblGrid>
      <w:tr w:rsidR="0047006F" w:rsidRPr="00842F32" w14:paraId="3AF6FCF5" w14:textId="77777777" w:rsidTr="0047006F">
        <w:trPr>
          <w:trHeight w:val="20"/>
        </w:trPr>
        <w:tc>
          <w:tcPr>
            <w:tcW w:w="10135" w:type="dxa"/>
            <w:gridSpan w:val="5"/>
            <w:shd w:val="clear" w:color="000000" w:fill="92D050"/>
            <w:noWrap/>
            <w:vAlign w:val="center"/>
            <w:hideMark/>
          </w:tcPr>
          <w:p w14:paraId="3E82CCC8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 Manhã</w:t>
            </w:r>
          </w:p>
        </w:tc>
      </w:tr>
      <w:tr w:rsidR="0047006F" w:rsidRPr="00842F32" w14:paraId="649DCA59" w14:textId="77777777" w:rsidTr="0047006F">
        <w:trPr>
          <w:trHeight w:val="20"/>
        </w:trPr>
        <w:tc>
          <w:tcPr>
            <w:tcW w:w="1913" w:type="dxa"/>
            <w:shd w:val="clear" w:color="000000" w:fill="FFFFFF"/>
            <w:vAlign w:val="center"/>
            <w:hideMark/>
          </w:tcPr>
          <w:p w14:paraId="305316D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A0667C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A889336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847BAD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9895565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</w:p>
        </w:tc>
      </w:tr>
      <w:tr w:rsidR="0047006F" w:rsidRPr="00842F32" w14:paraId="4E93653F" w14:textId="77777777" w:rsidTr="0047006F">
        <w:trPr>
          <w:trHeight w:val="408"/>
        </w:trPr>
        <w:tc>
          <w:tcPr>
            <w:tcW w:w="1913" w:type="dxa"/>
            <w:vMerge w:val="restart"/>
            <w:shd w:val="clear" w:color="000000" w:fill="FFFFFF"/>
            <w:vAlign w:val="center"/>
          </w:tcPr>
          <w:p w14:paraId="14689D30" w14:textId="77777777" w:rsidR="0047006F" w:rsidRDefault="0047006F" w:rsidP="0047006F">
            <w:pPr>
              <w:pStyle w:val="Default"/>
            </w:pPr>
          </w:p>
          <w:p w14:paraId="0C6300A6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 xml:space="preserve"> Fruta da época Biscoito doce sem recheio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14:paraId="4D1C9B59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>Fruta da época Biscoito de polvilho salgado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5D808444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>Fruta da época Biscoito de Leite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265F03DD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>Fruta da época Biscoito salgado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14:paraId="262402FD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>Fruta da época Sequilho</w:t>
            </w:r>
          </w:p>
        </w:tc>
      </w:tr>
      <w:tr w:rsidR="0047006F" w:rsidRPr="00842F32" w14:paraId="4BA4DD7D" w14:textId="77777777" w:rsidTr="0047006F">
        <w:trPr>
          <w:trHeight w:val="742"/>
        </w:trPr>
        <w:tc>
          <w:tcPr>
            <w:tcW w:w="1913" w:type="dxa"/>
            <w:vMerge/>
            <w:vAlign w:val="center"/>
          </w:tcPr>
          <w:p w14:paraId="07A00AB7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  <w:vAlign w:val="center"/>
          </w:tcPr>
          <w:p w14:paraId="21C7C661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  <w:vAlign w:val="center"/>
          </w:tcPr>
          <w:p w14:paraId="08123E0D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vAlign w:val="center"/>
          </w:tcPr>
          <w:p w14:paraId="3EE31EC9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vAlign w:val="center"/>
          </w:tcPr>
          <w:p w14:paraId="2A20E95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7006F" w:rsidRPr="00842F32" w14:paraId="23FD5249" w14:textId="77777777" w:rsidTr="0047006F">
        <w:trPr>
          <w:trHeight w:val="20"/>
        </w:trPr>
        <w:tc>
          <w:tcPr>
            <w:tcW w:w="10135" w:type="dxa"/>
            <w:gridSpan w:val="5"/>
            <w:shd w:val="clear" w:color="000000" w:fill="92D050"/>
            <w:noWrap/>
            <w:vAlign w:val="center"/>
          </w:tcPr>
          <w:p w14:paraId="0ED1DC4E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7006F" w:rsidRPr="00842F32" w14:paraId="036C028D" w14:textId="77777777" w:rsidTr="0047006F">
        <w:trPr>
          <w:trHeight w:val="20"/>
        </w:trPr>
        <w:tc>
          <w:tcPr>
            <w:tcW w:w="1913" w:type="dxa"/>
            <w:shd w:val="clear" w:color="000000" w:fill="FFFFFF"/>
            <w:vAlign w:val="center"/>
            <w:hideMark/>
          </w:tcPr>
          <w:p w14:paraId="484A8BF7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E86D93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- 1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5C0A15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FAEAC4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0D185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-4</w:t>
            </w:r>
          </w:p>
        </w:tc>
      </w:tr>
      <w:tr w:rsidR="0047006F" w:rsidRPr="00842F32" w14:paraId="013A827E" w14:textId="77777777" w:rsidTr="0047006F">
        <w:trPr>
          <w:trHeight w:val="408"/>
        </w:trPr>
        <w:tc>
          <w:tcPr>
            <w:tcW w:w="1913" w:type="dxa"/>
            <w:vMerge w:val="restart"/>
            <w:shd w:val="clear" w:color="000000" w:fill="FFFFFF"/>
          </w:tcPr>
          <w:p w14:paraId="61AA8422" w14:textId="62F55BBC" w:rsidR="0047006F" w:rsidRPr="00842F32" w:rsidRDefault="0047006F" w:rsidP="004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659BECEF" w14:textId="77777777" w:rsidR="0047006F" w:rsidRDefault="0047006F" w:rsidP="0047006F">
            <w:pPr>
              <w:spacing w:after="0" w:line="240" w:lineRule="auto"/>
              <w:jc w:val="center"/>
            </w:pPr>
            <w:r>
              <w:t>Pão francês com patê de ricota Suco natural</w:t>
            </w:r>
          </w:p>
          <w:p w14:paraId="29DD6BD6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Fruta da época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2E7EB082" w14:textId="77777777" w:rsidR="0047006F" w:rsidRDefault="0047006F" w:rsidP="0047006F">
            <w:pPr>
              <w:spacing w:after="0" w:line="240" w:lineRule="auto"/>
              <w:jc w:val="center"/>
            </w:pPr>
            <w:r>
              <w:t>Torradinha com geleia</w:t>
            </w:r>
          </w:p>
          <w:p w14:paraId="4D4634CE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 xml:space="preserve"> Chá de camomila Fruta da época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14:paraId="1964AAEA" w14:textId="77777777" w:rsidR="0047006F" w:rsidRDefault="0047006F" w:rsidP="0047006F">
            <w:pPr>
              <w:spacing w:after="0" w:line="240" w:lineRule="auto"/>
              <w:jc w:val="center"/>
            </w:pPr>
            <w:r>
              <w:t xml:space="preserve"> </w:t>
            </w:r>
            <w:proofErr w:type="gramStart"/>
            <w:r>
              <w:t>Mini pizza</w:t>
            </w:r>
            <w:proofErr w:type="gramEnd"/>
            <w:r>
              <w:t xml:space="preserve"> de </w:t>
            </w:r>
            <w:proofErr w:type="spellStart"/>
            <w:r>
              <w:t>mussarela</w:t>
            </w:r>
            <w:proofErr w:type="spellEnd"/>
            <w:r>
              <w:t xml:space="preserve"> </w:t>
            </w:r>
          </w:p>
          <w:p w14:paraId="45FD91F3" w14:textId="77777777" w:rsidR="0047006F" w:rsidRDefault="0047006F" w:rsidP="0047006F">
            <w:pPr>
              <w:spacing w:after="0" w:line="240" w:lineRule="auto"/>
              <w:jc w:val="center"/>
            </w:pPr>
            <w:r>
              <w:t xml:space="preserve">Suco natural </w:t>
            </w:r>
          </w:p>
          <w:p w14:paraId="2BD4E0EF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>Fruta da época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20C5F982" w14:textId="77777777" w:rsidR="0047006F" w:rsidRDefault="0047006F" w:rsidP="0047006F">
            <w:pPr>
              <w:spacing w:after="0" w:line="240" w:lineRule="auto"/>
              <w:jc w:val="center"/>
            </w:pPr>
            <w:r>
              <w:t xml:space="preserve">Canapé de queijo </w:t>
            </w:r>
          </w:p>
          <w:p w14:paraId="6601AB0B" w14:textId="77777777" w:rsidR="0047006F" w:rsidRDefault="0047006F" w:rsidP="0047006F">
            <w:pPr>
              <w:spacing w:after="0" w:line="240" w:lineRule="auto"/>
              <w:jc w:val="center"/>
            </w:pPr>
            <w:r>
              <w:t>Suco natural</w:t>
            </w:r>
          </w:p>
          <w:p w14:paraId="690BB563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 xml:space="preserve"> Frutas secas</w:t>
            </w:r>
          </w:p>
        </w:tc>
      </w:tr>
      <w:tr w:rsidR="0047006F" w:rsidRPr="00842F32" w14:paraId="78F27FD6" w14:textId="77777777" w:rsidTr="0047006F">
        <w:trPr>
          <w:trHeight w:val="408"/>
        </w:trPr>
        <w:tc>
          <w:tcPr>
            <w:tcW w:w="1913" w:type="dxa"/>
            <w:vMerge/>
          </w:tcPr>
          <w:p w14:paraId="3CACC1FD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</w:tcPr>
          <w:p w14:paraId="4A9AD2D0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</w:tcPr>
          <w:p w14:paraId="30965AF1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</w:tcPr>
          <w:p w14:paraId="132BA02D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</w:tcPr>
          <w:p w14:paraId="0BACA2E9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7006F" w:rsidRPr="00842F32" w14:paraId="252F1A8E" w14:textId="77777777" w:rsidTr="0047006F">
        <w:trPr>
          <w:trHeight w:val="485"/>
        </w:trPr>
        <w:tc>
          <w:tcPr>
            <w:tcW w:w="1913" w:type="dxa"/>
            <w:vMerge/>
          </w:tcPr>
          <w:p w14:paraId="0A1F219E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</w:tcPr>
          <w:p w14:paraId="67595B06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</w:tcPr>
          <w:p w14:paraId="6A05F0F5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</w:tcPr>
          <w:p w14:paraId="00F9E9E8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</w:tcPr>
          <w:p w14:paraId="0E8F2946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7006F" w:rsidRPr="00842F32" w14:paraId="61D7E966" w14:textId="77777777" w:rsidTr="0047006F">
        <w:trPr>
          <w:trHeight w:val="20"/>
        </w:trPr>
        <w:tc>
          <w:tcPr>
            <w:tcW w:w="10135" w:type="dxa"/>
            <w:gridSpan w:val="5"/>
            <w:shd w:val="clear" w:color="000000" w:fill="92D050"/>
            <w:noWrap/>
            <w:vAlign w:val="center"/>
            <w:hideMark/>
          </w:tcPr>
          <w:p w14:paraId="1B1A7A70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 da Tarde</w:t>
            </w:r>
          </w:p>
        </w:tc>
      </w:tr>
      <w:tr w:rsidR="0047006F" w:rsidRPr="00842F32" w14:paraId="65E0B6CE" w14:textId="77777777" w:rsidTr="0047006F">
        <w:trPr>
          <w:trHeight w:val="20"/>
        </w:trPr>
        <w:tc>
          <w:tcPr>
            <w:tcW w:w="1913" w:type="dxa"/>
            <w:shd w:val="clear" w:color="000000" w:fill="FFFFFF"/>
            <w:vAlign w:val="center"/>
            <w:hideMark/>
          </w:tcPr>
          <w:p w14:paraId="3321D3EC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Segunda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CBC912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ED8431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F51EAC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3A68247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-11</w:t>
            </w:r>
          </w:p>
        </w:tc>
      </w:tr>
      <w:tr w:rsidR="0047006F" w:rsidRPr="00842F32" w14:paraId="1F7E52F4" w14:textId="77777777" w:rsidTr="0047006F">
        <w:trPr>
          <w:trHeight w:val="408"/>
        </w:trPr>
        <w:tc>
          <w:tcPr>
            <w:tcW w:w="1913" w:type="dxa"/>
            <w:vMerge w:val="restart"/>
            <w:shd w:val="clear" w:color="000000" w:fill="FFFFFF"/>
          </w:tcPr>
          <w:p w14:paraId="78D1F4F1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 xml:space="preserve"> Bisnaga com manteiga Leite com chocolate em pó Fruta da época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9AEC846" w14:textId="77777777" w:rsidR="0047006F" w:rsidRDefault="0047006F" w:rsidP="0047006F">
            <w:pPr>
              <w:pStyle w:val="Default"/>
            </w:pPr>
          </w:p>
          <w:p w14:paraId="3145EFAF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 xml:space="preserve"> Iogurte natural batido com frutas e Granola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6308E6A3" w14:textId="77777777" w:rsidR="0047006F" w:rsidRDefault="0047006F" w:rsidP="0047006F">
            <w:pPr>
              <w:pStyle w:val="Default"/>
            </w:pPr>
          </w:p>
          <w:p w14:paraId="6784E1C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 xml:space="preserve"> Bolo integral de maçã Chá de erva doce Fruta da época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14:paraId="6FD6F5C5" w14:textId="77777777" w:rsidR="0047006F" w:rsidRDefault="0047006F" w:rsidP="0047006F">
            <w:pPr>
              <w:pStyle w:val="Default"/>
            </w:pPr>
          </w:p>
          <w:p w14:paraId="249F7C48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 xml:space="preserve"> </w:t>
            </w:r>
            <w:proofErr w:type="gramStart"/>
            <w:r>
              <w:t>Mini pão</w:t>
            </w:r>
            <w:proofErr w:type="gramEnd"/>
            <w:r>
              <w:t xml:space="preserve"> de mandioquinha Suco natural Fruta da época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156F976C" w14:textId="77777777" w:rsidR="0047006F" w:rsidRDefault="0047006F" w:rsidP="0047006F">
            <w:pPr>
              <w:pStyle w:val="Default"/>
            </w:pPr>
          </w:p>
          <w:p w14:paraId="7510C5B9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 xml:space="preserve"> Biscoito de leite Chá de capim santo Fruta da época</w:t>
            </w:r>
          </w:p>
        </w:tc>
      </w:tr>
      <w:tr w:rsidR="0047006F" w:rsidRPr="00842F32" w14:paraId="3614DB0E" w14:textId="77777777" w:rsidTr="0047006F">
        <w:trPr>
          <w:trHeight w:val="1028"/>
        </w:trPr>
        <w:tc>
          <w:tcPr>
            <w:tcW w:w="1913" w:type="dxa"/>
            <w:vMerge/>
          </w:tcPr>
          <w:p w14:paraId="4C412126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</w:tcPr>
          <w:p w14:paraId="79A185B8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</w:tcPr>
          <w:p w14:paraId="4493D8A8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</w:tcPr>
          <w:p w14:paraId="76EB85C3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</w:tcPr>
          <w:p w14:paraId="447776C9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7006F" w:rsidRPr="00842F32" w14:paraId="3F44CC61" w14:textId="77777777" w:rsidTr="0047006F">
        <w:trPr>
          <w:trHeight w:val="20"/>
        </w:trPr>
        <w:tc>
          <w:tcPr>
            <w:tcW w:w="1913" w:type="dxa"/>
            <w:shd w:val="clear" w:color="000000" w:fill="FFFFFF"/>
            <w:vAlign w:val="center"/>
            <w:hideMark/>
          </w:tcPr>
          <w:p w14:paraId="5924805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Segunda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5CD57C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-15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76D940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7958F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57116F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-18</w:t>
            </w:r>
          </w:p>
        </w:tc>
      </w:tr>
      <w:tr w:rsidR="0047006F" w:rsidRPr="00842F32" w14:paraId="1A33A4A5" w14:textId="77777777" w:rsidTr="0047006F">
        <w:trPr>
          <w:trHeight w:val="293"/>
        </w:trPr>
        <w:tc>
          <w:tcPr>
            <w:tcW w:w="1913" w:type="dxa"/>
            <w:vMerge w:val="restart"/>
            <w:shd w:val="clear" w:color="000000" w:fill="FFFFFF"/>
            <w:vAlign w:val="center"/>
          </w:tcPr>
          <w:p w14:paraId="4D618539" w14:textId="77777777" w:rsidR="0047006F" w:rsidRPr="00767FBE" w:rsidRDefault="0047006F" w:rsidP="00470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7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Pão de queijo</w:t>
            </w:r>
          </w:p>
          <w:p w14:paraId="3140A955" w14:textId="77777777" w:rsidR="0047006F" w:rsidRPr="00767FBE" w:rsidRDefault="0047006F" w:rsidP="00470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7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Suco natural</w:t>
            </w:r>
          </w:p>
          <w:p w14:paraId="18AD029D" w14:textId="77777777" w:rsidR="0047006F" w:rsidRPr="00767FBE" w:rsidRDefault="0047006F" w:rsidP="00470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7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Fruta da época</w:t>
            </w:r>
          </w:p>
          <w:p w14:paraId="404A079E" w14:textId="77777777" w:rsidR="0047006F" w:rsidRPr="00842F32" w:rsidRDefault="0047006F" w:rsidP="00470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14:paraId="73131648" w14:textId="77777777" w:rsidR="0047006F" w:rsidRDefault="0047006F" w:rsidP="00470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Açaí com granola</w:t>
            </w:r>
          </w:p>
          <w:p w14:paraId="3E4AB8D9" w14:textId="77777777" w:rsidR="0047006F" w:rsidRPr="00842F32" w:rsidRDefault="0047006F" w:rsidP="00470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53A23DDD" w14:textId="77777777" w:rsidR="0047006F" w:rsidRPr="00FB2ACD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2A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Mini pizza</w:t>
            </w:r>
            <w:proofErr w:type="gramEnd"/>
            <w:r w:rsidRPr="00FB2A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frutas</w:t>
            </w:r>
          </w:p>
          <w:p w14:paraId="122C29BE" w14:textId="77777777" w:rsidR="0047006F" w:rsidRPr="00FB2ACD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B2A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Suco natural</w:t>
            </w:r>
          </w:p>
          <w:p w14:paraId="434A2B6D" w14:textId="77777777" w:rsidR="0047006F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Pão de queijo</w:t>
            </w:r>
          </w:p>
          <w:p w14:paraId="0F70C06E" w14:textId="77777777" w:rsidR="0047006F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7392E88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04A4D943" w14:textId="77777777" w:rsidR="00973016" w:rsidRDefault="00AA2B6C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Mini </w:t>
            </w:r>
            <w:r w:rsidR="009730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sanduíche</w:t>
            </w:r>
            <w:proofErr w:type="gramEnd"/>
          </w:p>
          <w:p w14:paraId="65EFF941" w14:textId="3BDF67FB" w:rsidR="0047006F" w:rsidRDefault="00AA2B6C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pão integral e peito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perú</w:t>
            </w:r>
            <w:proofErr w:type="spellEnd"/>
          </w:p>
          <w:p w14:paraId="423A2E05" w14:textId="77777777" w:rsidR="0047006F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Suco natural</w:t>
            </w:r>
          </w:p>
          <w:p w14:paraId="3A5F46F8" w14:textId="7BF15FF6" w:rsidR="0047006F" w:rsidRPr="00842F32" w:rsidRDefault="0047006F" w:rsidP="00AA2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Fruta da época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14:paraId="743274B4" w14:textId="77777777" w:rsidR="0047006F" w:rsidRDefault="0047006F" w:rsidP="00470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Salada de frutas</w:t>
            </w:r>
          </w:p>
          <w:p w14:paraId="4EB40AB6" w14:textId="77777777" w:rsidR="0047006F" w:rsidRDefault="0047006F" w:rsidP="00470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Mix de fibras (aveia,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quinoa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linhaça)</w:t>
            </w:r>
          </w:p>
          <w:p w14:paraId="6C0BC28E" w14:textId="77777777" w:rsidR="0047006F" w:rsidRPr="00842F32" w:rsidRDefault="0047006F" w:rsidP="00470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7006F" w:rsidRPr="00842F32" w14:paraId="788B9EB3" w14:textId="77777777" w:rsidTr="0047006F">
        <w:trPr>
          <w:trHeight w:val="244"/>
        </w:trPr>
        <w:tc>
          <w:tcPr>
            <w:tcW w:w="1913" w:type="dxa"/>
            <w:vMerge/>
            <w:vAlign w:val="center"/>
          </w:tcPr>
          <w:p w14:paraId="4A400683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  <w:vAlign w:val="center"/>
          </w:tcPr>
          <w:p w14:paraId="1546AEC0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  <w:vAlign w:val="center"/>
          </w:tcPr>
          <w:p w14:paraId="53AAC973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vAlign w:val="center"/>
          </w:tcPr>
          <w:p w14:paraId="59FF287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vAlign w:val="center"/>
          </w:tcPr>
          <w:p w14:paraId="2CC0B926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7006F" w:rsidRPr="00842F32" w14:paraId="7A4A3F07" w14:textId="77777777" w:rsidTr="0047006F">
        <w:trPr>
          <w:trHeight w:val="20"/>
        </w:trPr>
        <w:tc>
          <w:tcPr>
            <w:tcW w:w="10135" w:type="dxa"/>
            <w:gridSpan w:val="5"/>
            <w:shd w:val="clear" w:color="000000" w:fill="92D050"/>
            <w:noWrap/>
            <w:vAlign w:val="center"/>
            <w:hideMark/>
          </w:tcPr>
          <w:p w14:paraId="1F542633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 da Tarde</w:t>
            </w:r>
          </w:p>
        </w:tc>
      </w:tr>
      <w:tr w:rsidR="0047006F" w:rsidRPr="00842F32" w14:paraId="7B8941EE" w14:textId="77777777" w:rsidTr="0047006F">
        <w:trPr>
          <w:trHeight w:val="20"/>
        </w:trPr>
        <w:tc>
          <w:tcPr>
            <w:tcW w:w="1913" w:type="dxa"/>
            <w:shd w:val="clear" w:color="000000" w:fill="FFFFFF"/>
            <w:vAlign w:val="center"/>
            <w:hideMark/>
          </w:tcPr>
          <w:p w14:paraId="0D60DAD8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20732342"/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Segunda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-21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B84824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-22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3B46558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A0B9C2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3032AAF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-25</w:t>
            </w:r>
          </w:p>
        </w:tc>
      </w:tr>
      <w:tr w:rsidR="0047006F" w:rsidRPr="00842F32" w14:paraId="1A19268D" w14:textId="77777777" w:rsidTr="0047006F">
        <w:trPr>
          <w:trHeight w:val="244"/>
        </w:trPr>
        <w:tc>
          <w:tcPr>
            <w:tcW w:w="1913" w:type="dxa"/>
            <w:vMerge w:val="restart"/>
            <w:shd w:val="clear" w:color="000000" w:fill="FFFFFF"/>
            <w:vAlign w:val="center"/>
          </w:tcPr>
          <w:p w14:paraId="52FC373F" w14:textId="77777777" w:rsidR="00AA2B6C" w:rsidRDefault="0047006F" w:rsidP="0047006F">
            <w:pPr>
              <w:spacing w:after="0" w:line="240" w:lineRule="auto"/>
              <w:jc w:val="center"/>
            </w:pPr>
            <w:r>
              <w:t xml:space="preserve">Pão francês com requeijão </w:t>
            </w:r>
          </w:p>
          <w:p w14:paraId="29A2E26E" w14:textId="77777777" w:rsidR="00AA2B6C" w:rsidRDefault="0047006F" w:rsidP="0047006F">
            <w:pPr>
              <w:spacing w:after="0" w:line="240" w:lineRule="auto"/>
              <w:jc w:val="center"/>
            </w:pPr>
            <w:r>
              <w:t xml:space="preserve">Suco natural </w:t>
            </w:r>
          </w:p>
          <w:p w14:paraId="5BB336CE" w14:textId="30E05829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>Fruta da época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14:paraId="054A53AF" w14:textId="77777777" w:rsidR="0047006F" w:rsidRPr="00C72535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t>Bolo de cenoura Chá de hortelã Fruta da época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0F7901B2" w14:textId="77777777" w:rsidR="0047006F" w:rsidRDefault="0047006F" w:rsidP="0047006F">
            <w:pPr>
              <w:spacing w:after="0" w:line="240" w:lineRule="auto"/>
              <w:jc w:val="center"/>
            </w:pPr>
            <w:r>
              <w:t>Pão de queijo</w:t>
            </w:r>
          </w:p>
          <w:p w14:paraId="3042C815" w14:textId="77777777" w:rsidR="0047006F" w:rsidRDefault="0047006F" w:rsidP="0047006F">
            <w:pPr>
              <w:spacing w:after="0" w:line="240" w:lineRule="auto"/>
              <w:jc w:val="center"/>
            </w:pPr>
            <w:r>
              <w:t>Suco natural</w:t>
            </w:r>
          </w:p>
          <w:p w14:paraId="0D028CDF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>Fruta da época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35E3062D" w14:textId="77777777" w:rsidR="0047006F" w:rsidRDefault="0047006F" w:rsidP="0047006F">
            <w:pPr>
              <w:pStyle w:val="Default"/>
              <w:jc w:val="center"/>
            </w:pPr>
          </w:p>
          <w:p w14:paraId="6170CAE8" w14:textId="77777777" w:rsidR="0047006F" w:rsidRDefault="0047006F" w:rsidP="0047006F">
            <w:pPr>
              <w:spacing w:after="0" w:line="240" w:lineRule="auto"/>
              <w:jc w:val="center"/>
            </w:pPr>
            <w:r>
              <w:t>Bolachinha caseira de aveia e coco</w:t>
            </w:r>
          </w:p>
          <w:p w14:paraId="3F2508F6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>Chá de abacaxi Fruta da época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14:paraId="0AD5A7AD" w14:textId="356946F9" w:rsidR="0047006F" w:rsidRDefault="0047006F" w:rsidP="0047006F">
            <w:pPr>
              <w:spacing w:after="0" w:line="240" w:lineRule="auto"/>
              <w:jc w:val="center"/>
            </w:pPr>
            <w:r>
              <w:t xml:space="preserve">Pipoca </w:t>
            </w:r>
            <w:r w:rsidR="00AA2B6C">
              <w:t>de canjica</w:t>
            </w:r>
          </w:p>
          <w:p w14:paraId="418E5750" w14:textId="77777777" w:rsidR="0047006F" w:rsidRDefault="0047006F" w:rsidP="0047006F">
            <w:pPr>
              <w:spacing w:after="0" w:line="240" w:lineRule="auto"/>
              <w:jc w:val="center"/>
            </w:pPr>
            <w:r>
              <w:t>Suco natural</w:t>
            </w:r>
          </w:p>
          <w:p w14:paraId="0CB86C23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>Fruta da época</w:t>
            </w:r>
          </w:p>
        </w:tc>
      </w:tr>
      <w:bookmarkEnd w:id="1"/>
      <w:tr w:rsidR="0047006F" w:rsidRPr="00842F32" w14:paraId="2F00CB47" w14:textId="77777777" w:rsidTr="0047006F">
        <w:trPr>
          <w:trHeight w:val="244"/>
        </w:trPr>
        <w:tc>
          <w:tcPr>
            <w:tcW w:w="1913" w:type="dxa"/>
            <w:vMerge/>
            <w:vAlign w:val="center"/>
          </w:tcPr>
          <w:p w14:paraId="51E8ACA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  <w:vAlign w:val="center"/>
          </w:tcPr>
          <w:p w14:paraId="6634CD7F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  <w:vAlign w:val="center"/>
          </w:tcPr>
          <w:p w14:paraId="12BC75E1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vAlign w:val="center"/>
          </w:tcPr>
          <w:p w14:paraId="6302EC10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vAlign w:val="center"/>
          </w:tcPr>
          <w:p w14:paraId="02270BEA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7006F" w:rsidRPr="00842F32" w14:paraId="5FDFB0DD" w14:textId="77777777" w:rsidTr="0047006F">
        <w:trPr>
          <w:trHeight w:val="20"/>
        </w:trPr>
        <w:tc>
          <w:tcPr>
            <w:tcW w:w="10135" w:type="dxa"/>
            <w:gridSpan w:val="5"/>
            <w:shd w:val="clear" w:color="000000" w:fill="92D050"/>
            <w:noWrap/>
            <w:vAlign w:val="center"/>
          </w:tcPr>
          <w:p w14:paraId="4C833045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7006F" w:rsidRPr="00842F32" w14:paraId="1C321FCE" w14:textId="77777777" w:rsidTr="0047006F">
        <w:trPr>
          <w:trHeight w:val="20"/>
        </w:trPr>
        <w:tc>
          <w:tcPr>
            <w:tcW w:w="1913" w:type="dxa"/>
            <w:shd w:val="clear" w:color="000000" w:fill="FFFFFF"/>
            <w:vAlign w:val="center"/>
            <w:hideMark/>
          </w:tcPr>
          <w:p w14:paraId="2390FA69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Segunda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-28-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E345BF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-29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8F75B53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7735B4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C53F6DB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2F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</w:p>
        </w:tc>
      </w:tr>
      <w:tr w:rsidR="0047006F" w:rsidRPr="00842F32" w14:paraId="37079DD5" w14:textId="77777777" w:rsidTr="0047006F">
        <w:trPr>
          <w:trHeight w:val="244"/>
        </w:trPr>
        <w:tc>
          <w:tcPr>
            <w:tcW w:w="1913" w:type="dxa"/>
            <w:vMerge w:val="restart"/>
            <w:shd w:val="clear" w:color="000000" w:fill="FFFFFF"/>
            <w:vAlign w:val="center"/>
          </w:tcPr>
          <w:p w14:paraId="49FAD90F" w14:textId="6928157A" w:rsidR="0047006F" w:rsidRDefault="0047006F" w:rsidP="0047006F">
            <w:pPr>
              <w:spacing w:after="0" w:line="240" w:lineRule="auto"/>
              <w:jc w:val="center"/>
            </w:pPr>
            <w:r>
              <w:t xml:space="preserve">Pãozinho de </w:t>
            </w:r>
            <w:r w:rsidR="00AA2B6C">
              <w:t>cenoura</w:t>
            </w:r>
            <w:r>
              <w:t xml:space="preserve"> com linhaça</w:t>
            </w:r>
          </w:p>
          <w:p w14:paraId="3765E945" w14:textId="77777777" w:rsidR="0047006F" w:rsidRDefault="0047006F" w:rsidP="0047006F">
            <w:pPr>
              <w:spacing w:after="0" w:line="240" w:lineRule="auto"/>
              <w:jc w:val="center"/>
            </w:pPr>
            <w:r>
              <w:t>Suco natural</w:t>
            </w:r>
          </w:p>
          <w:p w14:paraId="5BB2C738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>Fruta da época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14:paraId="7491904C" w14:textId="77777777" w:rsidR="0047006F" w:rsidRPr="00C72535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t>Iogurte natural com frutas e granola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5CAAFA1D" w14:textId="77777777" w:rsidR="00AA2B6C" w:rsidRDefault="0047006F" w:rsidP="0047006F">
            <w:pPr>
              <w:spacing w:after="0" w:line="240" w:lineRule="auto"/>
              <w:jc w:val="center"/>
            </w:pPr>
            <w:r>
              <w:t xml:space="preserve">Torradinhas com requeijão </w:t>
            </w:r>
          </w:p>
          <w:p w14:paraId="00E16530" w14:textId="77777777" w:rsidR="00AA2B6C" w:rsidRDefault="0047006F" w:rsidP="0047006F">
            <w:pPr>
              <w:spacing w:after="0" w:line="240" w:lineRule="auto"/>
              <w:jc w:val="center"/>
            </w:pPr>
            <w:r>
              <w:t>Suco natural</w:t>
            </w:r>
          </w:p>
          <w:p w14:paraId="0F59B577" w14:textId="264A0653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 xml:space="preserve"> Fruta da época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190296F3" w14:textId="77777777" w:rsidR="00AA2B6C" w:rsidRDefault="00AA2B6C" w:rsidP="0047006F">
            <w:pPr>
              <w:spacing w:after="0" w:line="240" w:lineRule="auto"/>
              <w:jc w:val="center"/>
            </w:pPr>
            <w:r>
              <w:t>Espetinho de queijo branco com tomate</w:t>
            </w:r>
          </w:p>
          <w:p w14:paraId="7F934176" w14:textId="1365B11C" w:rsidR="0047006F" w:rsidRPr="00842F32" w:rsidRDefault="00AA2B6C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t>C</w:t>
            </w:r>
            <w:r w:rsidR="0047006F">
              <w:t>há de maçã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14:paraId="62AD8D03" w14:textId="79954D91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7006F" w:rsidRPr="00842F32" w14:paraId="43E7AD80" w14:textId="77777777" w:rsidTr="0047006F">
        <w:trPr>
          <w:trHeight w:val="244"/>
        </w:trPr>
        <w:tc>
          <w:tcPr>
            <w:tcW w:w="1913" w:type="dxa"/>
            <w:vMerge/>
            <w:vAlign w:val="center"/>
          </w:tcPr>
          <w:p w14:paraId="3A3EC3E1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  <w:vAlign w:val="center"/>
          </w:tcPr>
          <w:p w14:paraId="14ED5DDE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  <w:vAlign w:val="center"/>
          </w:tcPr>
          <w:p w14:paraId="7136B9EE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vAlign w:val="center"/>
          </w:tcPr>
          <w:p w14:paraId="5B87C6B6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vAlign w:val="center"/>
          </w:tcPr>
          <w:p w14:paraId="02DF19A6" w14:textId="77777777" w:rsidR="0047006F" w:rsidRPr="00842F32" w:rsidRDefault="0047006F" w:rsidP="00470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9F7EA2F" w14:textId="77777777" w:rsidR="00842F32" w:rsidRDefault="00842F32" w:rsidP="00842F32">
      <w:pPr>
        <w:pStyle w:val="textolembrete"/>
        <w:rPr>
          <w:rFonts w:ascii="Calibri" w:hAnsi="Calibri" w:cs="Tahoma"/>
          <w:b/>
          <w:szCs w:val="22"/>
        </w:rPr>
      </w:pPr>
    </w:p>
    <w:p w14:paraId="26DFE006" w14:textId="77777777" w:rsidR="00842F32" w:rsidRDefault="00842F32" w:rsidP="00842F32">
      <w:pPr>
        <w:pStyle w:val="textolembrete"/>
        <w:ind w:left="720"/>
        <w:rPr>
          <w:rFonts w:ascii="Maiandra GD" w:hAnsi="Maiandra GD" w:cs="Tahoma"/>
          <w:b/>
          <w:sz w:val="24"/>
          <w:szCs w:val="24"/>
        </w:rPr>
      </w:pPr>
    </w:p>
    <w:p w14:paraId="75A1FC93" w14:textId="77777777" w:rsidR="00842F32" w:rsidRDefault="00842F32" w:rsidP="00842F32">
      <w:pPr>
        <w:pStyle w:val="textolembrete"/>
        <w:ind w:left="720"/>
        <w:rPr>
          <w:rFonts w:ascii="Maiandra GD" w:hAnsi="Maiandra GD" w:cs="Tahoma"/>
          <w:b/>
          <w:sz w:val="24"/>
          <w:szCs w:val="24"/>
        </w:rPr>
      </w:pPr>
    </w:p>
    <w:p w14:paraId="62638EA8" w14:textId="77777777" w:rsidR="00842F32" w:rsidRDefault="00842F32" w:rsidP="00842F32">
      <w:pPr>
        <w:pStyle w:val="textolembrete"/>
        <w:ind w:left="720"/>
        <w:rPr>
          <w:rFonts w:ascii="Maiandra GD" w:hAnsi="Maiandra GD" w:cs="Tahoma"/>
          <w:b/>
          <w:sz w:val="24"/>
          <w:szCs w:val="24"/>
        </w:rPr>
      </w:pPr>
    </w:p>
    <w:p w14:paraId="2064BB98" w14:textId="77777777" w:rsidR="00842F32" w:rsidRPr="00842F32" w:rsidRDefault="00842F32" w:rsidP="00842F32">
      <w:pPr>
        <w:pStyle w:val="textolembrete"/>
        <w:ind w:left="720"/>
        <w:rPr>
          <w:rFonts w:ascii="Maiandra GD" w:hAnsi="Maiandra GD" w:cs="Tahoma"/>
          <w:b/>
          <w:sz w:val="24"/>
          <w:szCs w:val="24"/>
        </w:rPr>
      </w:pPr>
    </w:p>
    <w:p w14:paraId="537D73A9" w14:textId="77777777" w:rsidR="00842F32" w:rsidRDefault="00842F32" w:rsidP="00842F32">
      <w:pPr>
        <w:pStyle w:val="textolembrete"/>
        <w:numPr>
          <w:ilvl w:val="0"/>
          <w:numId w:val="1"/>
        </w:numPr>
        <w:jc w:val="center"/>
        <w:rPr>
          <w:rFonts w:ascii="Maiandra GD" w:hAnsi="Maiandra GD" w:cs="Tahoma"/>
          <w:b/>
          <w:sz w:val="24"/>
          <w:szCs w:val="24"/>
        </w:rPr>
      </w:pPr>
      <w:r w:rsidRPr="00961738">
        <w:rPr>
          <w:rFonts w:ascii="Maiandra GD" w:hAnsi="Maiandra GD" w:cs="Tahoma"/>
          <w:b/>
          <w:sz w:val="24"/>
          <w:szCs w:val="24"/>
        </w:rPr>
        <w:t>PODEM OCORRER ALTERAÇÕES NO CARDÁPIO</w:t>
      </w:r>
      <w:r>
        <w:rPr>
          <w:rFonts w:ascii="Maiandra GD" w:hAnsi="Maiandra GD" w:cs="Tahoma"/>
          <w:b/>
          <w:sz w:val="24"/>
          <w:szCs w:val="24"/>
        </w:rPr>
        <w:t>.</w:t>
      </w:r>
    </w:p>
    <w:p w14:paraId="0ECAF224" w14:textId="77777777" w:rsidR="00842F32" w:rsidRPr="002A645D" w:rsidRDefault="00842F32" w:rsidP="00842F32">
      <w:pPr>
        <w:pStyle w:val="textolembrete"/>
        <w:ind w:left="720"/>
        <w:rPr>
          <w:rFonts w:ascii="Maiandra GD" w:hAnsi="Maiandra GD" w:cs="Tahoma"/>
          <w:b/>
          <w:sz w:val="24"/>
          <w:szCs w:val="24"/>
        </w:rPr>
      </w:pPr>
    </w:p>
    <w:p w14:paraId="1AB7F718" w14:textId="77777777" w:rsidR="00BF17DC" w:rsidRDefault="00BF17DC" w:rsidP="00842F32">
      <w:pPr>
        <w:pStyle w:val="Subttulo"/>
      </w:pPr>
    </w:p>
    <w:sectPr w:rsidR="00BF1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231B4"/>
    <w:multiLevelType w:val="hybridMultilevel"/>
    <w:tmpl w:val="0BE46E60"/>
    <w:lvl w:ilvl="0" w:tplc="BE08B7F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DC"/>
    <w:rsid w:val="00446580"/>
    <w:rsid w:val="0047006F"/>
    <w:rsid w:val="006100A5"/>
    <w:rsid w:val="00662BF4"/>
    <w:rsid w:val="00751D60"/>
    <w:rsid w:val="00767FBE"/>
    <w:rsid w:val="00842F32"/>
    <w:rsid w:val="00943021"/>
    <w:rsid w:val="00973016"/>
    <w:rsid w:val="00991C92"/>
    <w:rsid w:val="00AA2B6C"/>
    <w:rsid w:val="00BF17DC"/>
    <w:rsid w:val="00C00ED3"/>
    <w:rsid w:val="00C72535"/>
    <w:rsid w:val="00DA475D"/>
    <w:rsid w:val="00F44D98"/>
    <w:rsid w:val="00F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3CF"/>
  <w15:chartTrackingRefBased/>
  <w15:docId w15:val="{CEF51577-0F10-4E62-A85A-BD3C5562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842F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42F32"/>
    <w:rPr>
      <w:rFonts w:eastAsiaTheme="minorEastAsia"/>
      <w:color w:val="5A5A5A" w:themeColor="text1" w:themeTint="A5"/>
      <w:spacing w:val="15"/>
    </w:rPr>
  </w:style>
  <w:style w:type="paragraph" w:customStyle="1" w:styleId="textolembrete">
    <w:name w:val="texto lembrete"/>
    <w:basedOn w:val="Normal"/>
    <w:rsid w:val="00842F32"/>
    <w:pPr>
      <w:spacing w:after="20" w:line="240" w:lineRule="auto"/>
    </w:pPr>
    <w:rPr>
      <w:rFonts w:ascii="Trebuchet MS" w:eastAsia="Calibri" w:hAnsi="Trebuchet MS" w:cs="Times New Roman"/>
      <w:szCs w:val="20"/>
    </w:rPr>
  </w:style>
  <w:style w:type="paragraph" w:customStyle="1" w:styleId="Default">
    <w:name w:val="Default"/>
    <w:rsid w:val="00842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Unidade 2 Abilita</dc:creator>
  <cp:keywords/>
  <dc:description/>
  <cp:lastModifiedBy>Secretaria Unidade 2 Abilita</cp:lastModifiedBy>
  <cp:revision>14</cp:revision>
  <dcterms:created xsi:type="dcterms:W3CDTF">2019-09-30T13:17:00Z</dcterms:created>
  <dcterms:modified xsi:type="dcterms:W3CDTF">2019-09-30T21:32:00Z</dcterms:modified>
</cp:coreProperties>
</file>